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14" w:rsidRPr="004B1A90" w:rsidRDefault="00EB0D4C" w:rsidP="00F010DB">
      <w:pPr>
        <w:shd w:val="clear" w:color="auto" w:fill="FFFFFF"/>
        <w:spacing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Здравствена установа 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Дом здравља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Свилајнац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,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ул.Краља Петра Првог бр.47, 3521 Свилајнац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, на основу члана 7.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тачка 1. став 3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Посебног колективног уговора за здравствене установе чији је оснивач Република Србија, аутономна покрајина и јединица локалне самоуправе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(*Службени гласник РС* бр. </w:t>
      </w:r>
      <w:r w:rsidR="00F458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96/2019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)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,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члана 23.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Статута ДЗ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Свилајнац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, 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Правилника о организацији и систематизацији послова у ДЗ Свилајнац, 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Кадровског плана Министарства здравља за Дом здравља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Свилајнац и 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Сагласности Министарства здравља број: </w:t>
      </w:r>
      <w:r w:rsidR="00F458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112-01-221/2020-02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, 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Одлуком директора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бр.</w:t>
      </w:r>
      <w:r w:rsidR="00F458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306/20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  од  </w:t>
      </w:r>
      <w:r w:rsidR="006725AE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09.03.2020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. године,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р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а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с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п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и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с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у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ј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е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 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</w:pP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Ј</w:t>
      </w:r>
      <w:r w:rsidR="00F010DB"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 </w:t>
      </w: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А</w:t>
      </w:r>
      <w:r w:rsidR="00F010DB"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 </w:t>
      </w: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В</w:t>
      </w:r>
      <w:r w:rsidR="00F010DB"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 </w:t>
      </w: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Н</w:t>
      </w:r>
      <w:r w:rsidR="00F010DB"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 </w:t>
      </w: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И </w:t>
      </w:r>
      <w:r w:rsidR="00F010DB"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     </w:t>
      </w: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О</w:t>
      </w:r>
      <w:r w:rsidR="00F010DB"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 </w:t>
      </w: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Г</w:t>
      </w:r>
      <w:r w:rsidR="00F010DB"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 </w:t>
      </w: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Л</w:t>
      </w:r>
      <w:r w:rsidR="00F010DB"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 </w:t>
      </w: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А</w:t>
      </w:r>
      <w:r w:rsidR="00F010DB"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 </w:t>
      </w: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С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lang w:eastAsia="sr-Latn-CS"/>
        </w:rPr>
        <w:t xml:space="preserve">за пријем у радни однос 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 </w:t>
      </w:r>
    </w:p>
    <w:p w:rsidR="00785014" w:rsidRPr="009505B5" w:rsidRDefault="004B1A90" w:rsidP="004B1A9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D4077"/>
          <w:sz w:val="24"/>
          <w:szCs w:val="24"/>
          <w:u w:val="single"/>
          <w:lang w:eastAsia="sr-Latn-CS"/>
        </w:rPr>
      </w:pPr>
      <w:r w:rsidRPr="009505B5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на </w:t>
      </w:r>
      <w:r w:rsidR="009505B5" w:rsidRPr="009505B5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 </w:t>
      </w:r>
      <w:r w:rsidRPr="009505B5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неодређено време </w:t>
      </w:r>
      <w:r w:rsidR="009505B5" w:rsidRPr="009505B5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 </w:t>
      </w:r>
      <w:r w:rsidR="00785014" w:rsidRPr="009505B5">
        <w:rPr>
          <w:rFonts w:ascii="Times New Roman" w:eastAsia="Times New Roman" w:hAnsi="Times New Roman" w:cs="Times New Roman"/>
          <w:b/>
          <w:bCs/>
          <w:color w:val="0D4077"/>
          <w:sz w:val="24"/>
          <w:szCs w:val="24"/>
          <w:u w:val="single"/>
          <w:lang w:eastAsia="sr-Latn-CS"/>
        </w:rPr>
        <w:t xml:space="preserve">на </w:t>
      </w:r>
      <w:r w:rsidRPr="009505B5">
        <w:rPr>
          <w:rFonts w:ascii="Times New Roman" w:eastAsia="Times New Roman" w:hAnsi="Times New Roman" w:cs="Times New Roman"/>
          <w:b/>
          <w:bCs/>
          <w:color w:val="0D4077"/>
          <w:sz w:val="24"/>
          <w:szCs w:val="24"/>
          <w:u w:val="single"/>
          <w:lang w:eastAsia="sr-Latn-CS"/>
        </w:rPr>
        <w:t xml:space="preserve"> </w:t>
      </w:r>
      <w:r w:rsidR="00785014" w:rsidRPr="009505B5">
        <w:rPr>
          <w:rFonts w:ascii="Times New Roman" w:eastAsia="Times New Roman" w:hAnsi="Times New Roman" w:cs="Times New Roman"/>
          <w:b/>
          <w:bCs/>
          <w:color w:val="0D4077"/>
          <w:sz w:val="24"/>
          <w:szCs w:val="24"/>
          <w:u w:val="single"/>
          <w:lang w:eastAsia="sr-Latn-CS"/>
        </w:rPr>
        <w:t>радном месту:</w:t>
      </w:r>
      <w:r w:rsidR="00F010DB" w:rsidRPr="009505B5">
        <w:rPr>
          <w:rFonts w:ascii="Times New Roman" w:eastAsia="Times New Roman" w:hAnsi="Times New Roman" w:cs="Times New Roman"/>
          <w:b/>
          <w:bCs/>
          <w:color w:val="0D4077"/>
          <w:sz w:val="24"/>
          <w:szCs w:val="24"/>
          <w:u w:val="single"/>
          <w:lang w:eastAsia="sr-Latn-CS"/>
        </w:rPr>
        <w:t xml:space="preserve"> доктор медицине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- </w:t>
      </w:r>
      <w:r w:rsidR="00EB0D4C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1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="00F010D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(један)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изврши</w:t>
      </w:r>
      <w:r w:rsidR="0050591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лац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, са пуним радним временом</w:t>
      </w:r>
      <w:r w:rsidR="00F010D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од 40 (четрдесет) часова недељно</w:t>
      </w:r>
    </w:p>
    <w:p w:rsidR="00785014" w:rsidRPr="00103432" w:rsidRDefault="006725AE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--</w:t>
      </w: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lang w:eastAsia="sr-Latn-CS"/>
        </w:rPr>
        <w:t>Опис послова: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из Правилника о организацији и систематизацији послова у Дому здравља Свилајнац</w:t>
      </w:r>
      <w:r w:rsidR="00103432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, објављеног на сајту ДЗ Свилајнац  </w:t>
      </w:r>
      <w:r w:rsidR="00103432">
        <w:fldChar w:fldCharType="begin"/>
      </w:r>
      <w:r w:rsidR="00103432">
        <w:instrText>HYPERLINK "http://www.domzdravljasvilajnac.com/"</w:instrText>
      </w:r>
      <w:r w:rsidR="00103432">
        <w:fldChar w:fldCharType="separate"/>
      </w:r>
      <w:r w:rsidR="00103432" w:rsidRPr="004B1A90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CS"/>
        </w:rPr>
        <w:t>http:/</w:t>
      </w:r>
      <w:proofErr w:type="spellStart"/>
      <w:r w:rsidR="00103432" w:rsidRPr="004B1A90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sr-Latn-CS"/>
        </w:rPr>
        <w:t>dzsvilajnac</w:t>
      </w:r>
      <w:proofErr w:type="spellEnd"/>
      <w:r w:rsidR="00103432" w:rsidRPr="004B1A90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CS"/>
        </w:rPr>
        <w:t>.com/</w:t>
      </w:r>
      <w:r w:rsidR="00103432">
        <w:fldChar w:fldCharType="end"/>
      </w:r>
      <w:r w:rsidR="00103432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 </w:t>
      </w:r>
    </w:p>
    <w:p w:rsidR="00785014" w:rsidRPr="004B1A90" w:rsidRDefault="006725AE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--</w:t>
      </w: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lang w:eastAsia="sr-Latn-CS"/>
        </w:rPr>
        <w:t>Услови</w:t>
      </w:r>
      <w:r w:rsidR="00785014"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lang w:eastAsia="sr-Latn-CS"/>
        </w:rPr>
        <w:t xml:space="preserve"> за заснивање радног односа</w:t>
      </w:r>
      <w:r w:rsidR="0050591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јесу општи услови за заснивање радног односа утврђени Законом о раду (*Службени гласник РС* бр.24/2005...113/2017) и посебни услови утврђени Правилником о организацији и систематизацији п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ослова у Дому здравља Свилајнац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:</w:t>
      </w:r>
    </w:p>
    <w:p w:rsidR="00AA75D2" w:rsidRPr="004B1A90" w:rsidRDefault="00785014" w:rsidP="00AA75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- завршен  </w:t>
      </w:r>
      <w:r w:rsidR="00EB0D4C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Медицински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факултет - </w:t>
      </w:r>
      <w:r w:rsidR="00AA75D2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високо образовање :</w:t>
      </w:r>
    </w:p>
    <w:p w:rsidR="00AA75D2" w:rsidRPr="004B1A90" w:rsidRDefault="00AA75D2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-на интегрисаним академским студијама, по пропису који уређује високо образовање, почев од 10.септембра 2005.године или</w:t>
      </w:r>
    </w:p>
    <w:p w:rsidR="00AA75D2" w:rsidRPr="004B1A90" w:rsidRDefault="00AA75D2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На основним студијамау трајању од најмање пет година, по пропису који је уређивао високо образовање до 10.септембра 2005.године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-</w:t>
      </w:r>
      <w:r w:rsidR="00F010D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положен стручни испит</w:t>
      </w:r>
      <w:r w:rsidR="00AA75D2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за доктора медицине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-</w:t>
      </w:r>
      <w:r w:rsidR="00F010D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лиценца</w:t>
      </w:r>
      <w:r w:rsidR="00EB0D4C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="00AA75D2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за рад </w:t>
      </w:r>
      <w:r w:rsidR="000F03F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Лекарске коморе Србије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- радно искуство у струци најмање 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3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(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три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)  годин</w:t>
      </w:r>
      <w:r w:rsidR="006F6FE3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е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 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Кандидат је обавезан да уз пријаву на овај оглас достави </w:t>
      </w:r>
      <w:r w:rsidR="000F03FB"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у оригиналу или овереној копији </w:t>
      </w:r>
      <w:r w:rsidRPr="004B1A90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следећа документа:</w:t>
      </w:r>
    </w:p>
    <w:p w:rsidR="000F03FB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     - </w:t>
      </w:r>
      <w:r w:rsidR="00F010D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 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диплом</w:t>
      </w:r>
      <w:r w:rsidR="000F03F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у о завршеном Медицинском факултету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,</w:t>
      </w:r>
      <w:r w:rsidR="00EB0D4C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</w:p>
    <w:p w:rsidR="000F03FB" w:rsidRPr="004B1A90" w:rsidRDefault="00785014" w:rsidP="000F03FB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уверења о положеном стручном испиту </w:t>
      </w:r>
      <w:r w:rsidR="000F03F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за доктора медицине</w:t>
      </w:r>
    </w:p>
    <w:p w:rsidR="00785014" w:rsidRPr="004B1A90" w:rsidRDefault="00785014" w:rsidP="000F03FB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лиценц</w:t>
      </w:r>
      <w:r w:rsidR="000F03F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у</w:t>
      </w:r>
      <w:r w:rsidR="00EB0D4C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="00AA75D2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за рад </w:t>
      </w:r>
      <w:r w:rsidR="000F03F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Лекарске коморе Србије</w:t>
      </w:r>
      <w:r w:rsidR="00F010D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</w:p>
    <w:p w:rsidR="006F6FE3" w:rsidRPr="004B1A90" w:rsidRDefault="006F6FE3" w:rsidP="006F6FE3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Извод из матичне књиге рођених </w:t>
      </w:r>
    </w:p>
    <w:p w:rsidR="006F6FE3" w:rsidRPr="004B1A90" w:rsidRDefault="006F6FE3" w:rsidP="006F6FE3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Извод из матичне књиге венчаних</w:t>
      </w:r>
      <w:r w:rsidR="00F010D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(ако је кандидат променио презиме)</w:t>
      </w:r>
    </w:p>
    <w:p w:rsidR="006F6FE3" w:rsidRPr="004B1A90" w:rsidRDefault="006F6FE3" w:rsidP="006F6FE3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Уверење о држављанству РС</w:t>
      </w:r>
    </w:p>
    <w:p w:rsidR="000F03FB" w:rsidRPr="004B1A90" w:rsidRDefault="000F03FB" w:rsidP="000F03FB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Очитану личну карту или копију личне карте</w:t>
      </w:r>
    </w:p>
    <w:p w:rsidR="00F010DB" w:rsidRPr="004B1A90" w:rsidRDefault="00AA75D2" w:rsidP="00AA75D2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Кандидат прилаже и кр</w:t>
      </w:r>
      <w:r w:rsidR="00F010D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атку биографију са обавезним контакт подацима (е-маил и (или) број мобилног телефона)</w:t>
      </w:r>
    </w:p>
    <w:p w:rsidR="00AA75D2" w:rsidRPr="004B1A90" w:rsidRDefault="00AA75D2" w:rsidP="00AA75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-Кандидати који уђу у ужи избор могу бити позвани на разговор ради добијањ</w:t>
      </w:r>
      <w:r w:rsidR="009466F2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a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додатних информација које могу бити битне за доношење одлуке о пријему.</w:t>
      </w:r>
      <w:r w:rsidR="006725AE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Евентуални позив на разговор биће упућен посредством достављених контакт података.</w:t>
      </w:r>
    </w:p>
    <w:p w:rsidR="00AA75D2" w:rsidRPr="004B1A90" w:rsidRDefault="00AA75D2" w:rsidP="00AA75D2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</w:p>
    <w:p w:rsidR="00AA75D2" w:rsidRPr="004F0259" w:rsidRDefault="00AA75D2" w:rsidP="00AA75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lastRenderedPageBreak/>
        <w:t>-</w:t>
      </w:r>
      <w:r w:rsidRPr="004F0259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Изабрани кандидат дужан је да у року од </w:t>
      </w:r>
      <w:r w:rsidR="006725AE" w:rsidRPr="004F0259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8</w:t>
      </w:r>
      <w:r w:rsidRPr="004F0259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 дана, од дана када је обавештен о избору, достави документацију потребну за заснивање радног односа:</w:t>
      </w:r>
    </w:p>
    <w:p w:rsidR="00AA75D2" w:rsidRPr="004B1A90" w:rsidRDefault="00AA75D2" w:rsidP="00AA75D2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Лекарско уверење као доказ о здравственој способности за послове за које заснива радни однос,</w:t>
      </w:r>
    </w:p>
    <w:p w:rsidR="00AA75D2" w:rsidRPr="004B1A90" w:rsidRDefault="00AA75D2" w:rsidP="00AA75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     - Доказ да се против кандидата не води кривични поступак,                 да оптужница није ступила на правну снагу и да није покренута истрага (уверење надлежног суда)</w:t>
      </w:r>
    </w:p>
    <w:p w:rsidR="00AA75D2" w:rsidRPr="004B1A90" w:rsidRDefault="00AA75D2" w:rsidP="00AA75D2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Уверење да кандидат није осуђиван за кривична дела која га чине неподобним за рад у здравственој установи (уверење надлежне полицијске управе или полицијске станице)</w:t>
      </w:r>
    </w:p>
    <w:p w:rsidR="00AA75D2" w:rsidRPr="004B1A90" w:rsidRDefault="00AA75D2" w:rsidP="00AA75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     - Дозволу за рад – лиценцу коју је издала надлежна Лекарска комора (ако је кандидат у радном односу) или решење о упису у комору (ако кандидат није у радном односу)</w:t>
      </w:r>
    </w:p>
    <w:p w:rsidR="00AA75D2" w:rsidRPr="004B1A90" w:rsidRDefault="00AA75D2" w:rsidP="00AA75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     - доказ о радном искуству у струци (фотокопија Уговора о раду, потврда о радном стажу у струци и сл....)</w:t>
      </w:r>
    </w:p>
    <w:p w:rsidR="00AA75D2" w:rsidRPr="004B1A90" w:rsidRDefault="00AA75D2" w:rsidP="00AA75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u w:val="single"/>
          <w:lang w:eastAsia="sr-Latn-CS"/>
        </w:rPr>
        <w:t>Уколико изабрани кандидат не достави горе наведене документе, у захтеваном року, са њим се неће засновати радни однос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.</w:t>
      </w:r>
    </w:p>
    <w:p w:rsidR="00F010DB" w:rsidRPr="004B1A90" w:rsidRDefault="00F010DB" w:rsidP="00F010DB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</w:p>
    <w:p w:rsidR="0050591B" w:rsidRPr="004B1A90" w:rsidRDefault="0050591B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Пријаву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рукује и податке обрађује Дом здравља Свилајнац.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Оглас објавити код Националне службе за запошљавање, а доставити и Министараству здравља ради објављивања на интернет страници Министрства.</w:t>
      </w:r>
    </w:p>
    <w:p w:rsidR="006D4CA7" w:rsidRPr="004B1A90" w:rsidRDefault="006D4CA7" w:rsidP="006D4CA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       Пријаву и потребну документацију доставити у затвореној коверти, преко писарнице Правне службе ДЗ Свилајнац или поштом на адресу: Дом здравља Свилајнац, ул.Краља Петра Првог бр.47, 35210 Свилајнац, са назнаком: *Пријава на Јавни оглас за пријем у радни однос за радно место доктора медицине*</w:t>
      </w:r>
    </w:p>
    <w:p w:rsidR="006D4CA7" w:rsidRPr="004B1A90" w:rsidRDefault="006D4CA7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</w:p>
    <w:p w:rsidR="00785014" w:rsidRPr="004F0259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</w:pPr>
      <w:r w:rsidRPr="004F0259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Рок за подношење пријаве је осам дана од дана објављивања огласа </w:t>
      </w:r>
      <w:r w:rsidR="001635E4" w:rsidRPr="004F0259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 xml:space="preserve">у листу *ПОСЛОВИ* </w:t>
      </w:r>
      <w:r w:rsidR="0050591B" w:rsidRPr="004F0259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Н</w:t>
      </w:r>
      <w:r w:rsidR="001635E4" w:rsidRPr="004F0259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ационалне службе за запошљавање</w:t>
      </w:r>
      <w:r w:rsidRPr="004F0259">
        <w:rPr>
          <w:rFonts w:ascii="Times New Roman" w:eastAsia="Times New Roman" w:hAnsi="Times New Roman" w:cs="Times New Roman"/>
          <w:b/>
          <w:color w:val="0D4077"/>
          <w:sz w:val="24"/>
          <w:szCs w:val="24"/>
          <w:u w:val="single"/>
          <w:lang w:eastAsia="sr-Latn-CS"/>
        </w:rPr>
        <w:t>.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Непотпуне и неблаговремене пријаве неће се </w:t>
      </w:r>
      <w:r w:rsidR="0050591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разматрати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.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Одлука о избору биће објављена на сајту Дома здравља </w:t>
      </w:r>
      <w:r w:rsidR="001635E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Свилајнац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 </w:t>
      </w:r>
      <w:hyperlink r:id="rId7" w:history="1">
        <w:r w:rsidR="004B1A90" w:rsidRPr="004B1A9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CS"/>
          </w:rPr>
          <w:t>http:/</w:t>
        </w:r>
        <w:proofErr w:type="spellStart"/>
        <w:r w:rsidR="006F6FE3" w:rsidRPr="004B1A9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CS"/>
          </w:rPr>
          <w:t>d</w:t>
        </w:r>
        <w:r w:rsidR="004B1A90" w:rsidRPr="004B1A9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CS"/>
          </w:rPr>
          <w:t>z</w:t>
        </w:r>
        <w:r w:rsidR="006F6FE3" w:rsidRPr="004B1A9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CS"/>
          </w:rPr>
          <w:t>svilajnac</w:t>
        </w:r>
        <w:proofErr w:type="spellEnd"/>
        <w:r w:rsidR="006F6FE3" w:rsidRPr="004B1A9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CS"/>
          </w:rPr>
          <w:t>.com/</w:t>
        </w:r>
      </w:hyperlink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  од када </w:t>
      </w:r>
      <w:r w:rsidR="004B1A90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и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тече рок за правно поступање по истој.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Кандидати неће бити лично обавештавани, а посла</w:t>
      </w:r>
      <w:r w:rsidR="00F010D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та документа неће  бити враћана. </w:t>
      </w:r>
      <w:r w:rsidR="0050591B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Кандидати који не буду изабрани могу захтевати повраћај конкурсне документације. Контакт телефон је 035 / 321 105.</w:t>
      </w:r>
    </w:p>
    <w:p w:rsidR="006D4CA7" w:rsidRPr="004B1A90" w:rsidRDefault="006D4CA7" w:rsidP="006D4CA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</w:p>
    <w:p w:rsidR="006D4CA7" w:rsidRPr="004B1A90" w:rsidRDefault="006D4CA7" w:rsidP="006D4CA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</w:p>
    <w:p w:rsidR="006D4CA7" w:rsidRPr="004B1A90" w:rsidRDefault="006D4CA7" w:rsidP="006D4CA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предмет обрадио:</w:t>
      </w:r>
    </w:p>
    <w:p w:rsidR="006D4CA7" w:rsidRPr="004B1A90" w:rsidRDefault="006D4CA7" w:rsidP="006D4CA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Драган Марковић дипл.правник</w:t>
      </w:r>
    </w:p>
    <w:p w:rsidR="00785014" w:rsidRPr="004B1A90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</w:p>
    <w:p w:rsidR="006D4CA7" w:rsidRPr="004B1A90" w:rsidRDefault="006D4CA7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                                                                      </w:t>
      </w:r>
    </w:p>
    <w:p w:rsidR="00785014" w:rsidRPr="004B1A90" w:rsidRDefault="006D4CA7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                                           </w:t>
      </w:r>
      <w:r w:rsid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                  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   м.п.                    </w:t>
      </w:r>
      <w:r w:rsidR="0078501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Дом здравља</w:t>
      </w:r>
      <w:r w:rsidR="001635E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Свилајнац</w:t>
      </w:r>
    </w:p>
    <w:p w:rsidR="00785014" w:rsidRPr="00F80EAE" w:rsidRDefault="006D4CA7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                                               </w:t>
      </w:r>
      <w:r w:rsid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                    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                 </w:t>
      </w:r>
      <w:r w:rsidR="001635E4"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>Мр сци.др Вера Бранисављевић</w:t>
      </w:r>
      <w:r w:rsidR="00F80EAE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с.р.</w:t>
      </w:r>
    </w:p>
    <w:p w:rsidR="006D4CA7" w:rsidRPr="004B1A90" w:rsidRDefault="006D4CA7" w:rsidP="0078501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D4077"/>
          <w:sz w:val="24"/>
          <w:szCs w:val="24"/>
          <w:lang w:eastAsia="sr-Latn-CS"/>
        </w:rPr>
      </w:pP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                                                                  </w:t>
      </w:r>
      <w:r w:rsid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                    </w:t>
      </w:r>
      <w:r w:rsidRPr="004B1A90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                директор</w:t>
      </w:r>
    </w:p>
    <w:sectPr w:rsidR="006D4CA7" w:rsidRPr="004B1A90" w:rsidSect="00F16DD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0D" w:rsidRDefault="00DE540D" w:rsidP="00785014">
      <w:pPr>
        <w:spacing w:after="0" w:line="240" w:lineRule="auto"/>
      </w:pPr>
      <w:r>
        <w:separator/>
      </w:r>
    </w:p>
  </w:endnote>
  <w:endnote w:type="continuationSeparator" w:id="0">
    <w:p w:rsidR="00DE540D" w:rsidRDefault="00DE540D" w:rsidP="0078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0D" w:rsidRDefault="00DE540D" w:rsidP="00785014">
      <w:pPr>
        <w:spacing w:after="0" w:line="240" w:lineRule="auto"/>
      </w:pPr>
      <w:r>
        <w:separator/>
      </w:r>
    </w:p>
  </w:footnote>
  <w:footnote w:type="continuationSeparator" w:id="0">
    <w:p w:rsidR="00DE540D" w:rsidRDefault="00DE540D" w:rsidP="0078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F09"/>
    <w:multiLevelType w:val="hybridMultilevel"/>
    <w:tmpl w:val="D244F87E"/>
    <w:lvl w:ilvl="0" w:tplc="94E47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29A0"/>
    <w:multiLevelType w:val="multilevel"/>
    <w:tmpl w:val="8048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806CA"/>
    <w:multiLevelType w:val="hybridMultilevel"/>
    <w:tmpl w:val="BB925976"/>
    <w:lvl w:ilvl="0" w:tplc="2EAE543A">
      <w:start w:val="7"/>
      <w:numFmt w:val="bullet"/>
      <w:lvlText w:val="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14"/>
    <w:rsid w:val="000F03FB"/>
    <w:rsid w:val="00103432"/>
    <w:rsid w:val="001635E4"/>
    <w:rsid w:val="00393185"/>
    <w:rsid w:val="004628CD"/>
    <w:rsid w:val="004B1A90"/>
    <w:rsid w:val="004C1D2D"/>
    <w:rsid w:val="004F0259"/>
    <w:rsid w:val="00501612"/>
    <w:rsid w:val="0050591B"/>
    <w:rsid w:val="006725AE"/>
    <w:rsid w:val="006D4CA7"/>
    <w:rsid w:val="006F6FE3"/>
    <w:rsid w:val="00785014"/>
    <w:rsid w:val="009466F2"/>
    <w:rsid w:val="009505B5"/>
    <w:rsid w:val="009D5EC7"/>
    <w:rsid w:val="00AA75D2"/>
    <w:rsid w:val="00B349DC"/>
    <w:rsid w:val="00DE540D"/>
    <w:rsid w:val="00E43A4E"/>
    <w:rsid w:val="00E824A3"/>
    <w:rsid w:val="00EB0D4C"/>
    <w:rsid w:val="00F010DB"/>
    <w:rsid w:val="00F16DD8"/>
    <w:rsid w:val="00F45814"/>
    <w:rsid w:val="00F8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01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014"/>
  </w:style>
  <w:style w:type="paragraph" w:styleId="Footer">
    <w:name w:val="footer"/>
    <w:basedOn w:val="Normal"/>
    <w:link w:val="FooterChar"/>
    <w:uiPriority w:val="99"/>
    <w:semiHidden/>
    <w:unhideWhenUsed/>
    <w:rsid w:val="0078501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014"/>
  </w:style>
  <w:style w:type="paragraph" w:styleId="NormalWeb">
    <w:name w:val="Normal (Web)"/>
    <w:basedOn w:val="Normal"/>
    <w:uiPriority w:val="99"/>
    <w:semiHidden/>
    <w:unhideWhenUsed/>
    <w:rsid w:val="0078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785014"/>
    <w:rPr>
      <w:b/>
      <w:bCs/>
    </w:rPr>
  </w:style>
  <w:style w:type="character" w:styleId="Hyperlink">
    <w:name w:val="Hyperlink"/>
    <w:basedOn w:val="DefaultParagraphFont"/>
    <w:uiPriority w:val="99"/>
    <w:unhideWhenUsed/>
    <w:rsid w:val="00785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zdravljasvilajna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DZS</dc:creator>
  <cp:lastModifiedBy>DZS</cp:lastModifiedBy>
  <cp:revision>4</cp:revision>
  <cp:lastPrinted>2020-03-10T07:11:00Z</cp:lastPrinted>
  <dcterms:created xsi:type="dcterms:W3CDTF">2020-03-10T12:11:00Z</dcterms:created>
  <dcterms:modified xsi:type="dcterms:W3CDTF">2020-03-10T12:14:00Z</dcterms:modified>
</cp:coreProperties>
</file>